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5B" w:rsidRDefault="00D8715B" w:rsidP="00D8715B">
      <w:pPr>
        <w:shd w:val="clear" w:color="auto" w:fill="FFFFFF"/>
        <w:tabs>
          <w:tab w:val="left" w:pos="5670"/>
        </w:tabs>
        <w:rPr>
          <w:rFonts w:ascii="Times New Roman" w:eastAsia="SimSun" w:hAnsi="Times New Roman" w:cs="Arial"/>
          <w:kern w:val="2"/>
          <w:sz w:val="28"/>
          <w:szCs w:val="28"/>
          <w:lang w:eastAsia="zh-CN" w:bidi="hi-IN"/>
        </w:rPr>
      </w:pPr>
      <w:r>
        <w:rPr>
          <w:rFonts w:ascii="Times New Roman" w:hAnsi="Times New Roman"/>
          <w:sz w:val="28"/>
          <w:szCs w:val="28"/>
        </w:rPr>
        <w:tab/>
        <w:t>Додаток</w:t>
      </w:r>
    </w:p>
    <w:p w:rsidR="00D8715B" w:rsidRDefault="00D8715B" w:rsidP="00D8715B">
      <w:pPr>
        <w:shd w:val="clear" w:color="auto" w:fill="FFFFFF"/>
        <w:tabs>
          <w:tab w:val="left" w:pos="5670"/>
          <w:tab w:val="left" w:pos="5812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 рішення 24 сесії Сквирської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скликання «</w:t>
      </w:r>
      <w:r w:rsidRPr="00D8715B">
        <w:rPr>
          <w:rFonts w:ascii="Times New Roman" w:hAnsi="Times New Roman"/>
          <w:sz w:val="28"/>
          <w:szCs w:val="28"/>
        </w:rPr>
        <w:t>Про прийняття земельних ділянок у комунальну власність Сквирської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»</w:t>
      </w:r>
    </w:p>
    <w:p w:rsidR="00D8715B" w:rsidRDefault="00D8715B" w:rsidP="00D8715B">
      <w:pPr>
        <w:spacing w:after="0"/>
        <w:ind w:left="4956" w:firstLine="708"/>
      </w:pPr>
      <w:r>
        <w:rPr>
          <w:rFonts w:ascii="Times New Roman" w:hAnsi="Times New Roman"/>
          <w:sz w:val="28"/>
          <w:szCs w:val="28"/>
        </w:rPr>
        <w:t xml:space="preserve">від </w:t>
      </w:r>
      <w:r w:rsidRPr="00D8715B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</w:t>
      </w:r>
      <w:r w:rsidRPr="00D8715B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.202</w:t>
      </w:r>
      <w:r w:rsidRPr="00D871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№ _______</w:t>
      </w:r>
    </w:p>
    <w:p w:rsidR="00D8715B" w:rsidRDefault="00D8715B"/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447"/>
        <w:gridCol w:w="1822"/>
        <w:gridCol w:w="2126"/>
        <w:gridCol w:w="993"/>
        <w:gridCol w:w="1842"/>
      </w:tblGrid>
      <w:tr w:rsidR="00D8715B" w:rsidRPr="00D8715B" w:rsidTr="005F1EFF">
        <w:trPr>
          <w:trHeight w:val="300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715B" w:rsidRDefault="006A3994" w:rsidP="006A3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Перелік земель, які переходять у комунальну власність</w:t>
            </w:r>
            <w:r w:rsidRPr="00D871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Сквирської міської територіальної громади</w:t>
            </w:r>
            <w:r w:rsidR="00D8715B" w:rsidRPr="00D871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</w:p>
          <w:p w:rsidR="005F1EFF" w:rsidRPr="00D8715B" w:rsidRDefault="005F1EFF" w:rsidP="006A3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D8715B" w:rsidRPr="00D8715B" w:rsidTr="005F1EFF">
        <w:trPr>
          <w:trHeight w:val="153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N З/П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Кадастровий номер земельної ділянки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Місцезнаходження земельної ділянки-район, сільська рада до виборів 25.10.2020 року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765E3A" w:rsidP="0076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Область, р</w:t>
            </w:r>
            <w:r w:rsidR="00D8715B"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айон, територіальна громада за новим адміністративним устроєм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6A3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Площа земельної ділянки, </w:t>
            </w:r>
            <w:r w:rsidR="006A399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6A3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Цільове призначення земельної ділянки</w:t>
            </w:r>
          </w:p>
        </w:tc>
      </w:tr>
      <w:tr w:rsidR="00D8715B" w:rsidRPr="00D8715B" w:rsidTr="005F1EFF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</w:p>
        </w:tc>
      </w:tr>
      <w:tr w:rsidR="00D8715B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5B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3224088200:05:023:0015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Шамраївська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="00D8715B"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51,1700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5B" w:rsidRPr="00D8715B" w:rsidRDefault="00D8715B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153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3224088200:03:019:0006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Шамраївська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4,6273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3224088200:04:004:0022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Шамраївська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17,9729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3224083600:03:004:0013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Тарасівська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22,4879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3224083600:03:012:0007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Тарасівська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6,0472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3224083600:04:013:0012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Тарасівська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територіальна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27,5473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3224083600:04:013:0011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Тарасівська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2,1420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3224085900:03:011:0002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Пустоварівська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27,9000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3224082400:04:006:0035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9F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Кам'яногребельська</w:t>
            </w:r>
            <w:bookmarkStart w:id="0" w:name="_GoBack"/>
            <w:bookmarkEnd w:id="0"/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30,0000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3224082400:04:006:0031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9F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Кам'яногребельська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30,0000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3224082400:04:006:0033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9F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Кам'яногребельська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30,0000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3224082400:03:009:0026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9F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Кам'яногребельська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10,6321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Землі сільськогосподарського призначення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3224082400:03:015:0018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9F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Кам'яногребельська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13,0487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Землі сільськогосподарського призначення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3224086800:02:009:0016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Селезенівська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6,2749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3224086800:02:009:0017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Селезенівська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18,0166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16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3224086800:03:008:0018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Селезенівська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18,0119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16.00 Землі запасу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3224081800:06:004:0004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50,0000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3224081800:06:005:0010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21,9358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16.00 Землі запасу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3224081800:06:005:0019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7,5335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16.00 Землі запасу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3224081800:06:004:0001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2,5847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3224081800:05:004:0004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16,2400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3224081800:05:005:0002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2,9795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3224081800:05:005:0004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14,7174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3224081800:05:006:0018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12,2188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454D94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3224081800:05:006:0017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територіальна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6,5884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26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3224081800:05:006:0019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14,5757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3224081800:05:015:0001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114,0913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3224081800:05:014:0001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Домантівська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125,2235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4723D6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3224088600:04:010:00</w:t>
            </w:r>
            <w:r w:rsidR="005F1EFF"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4723D6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Шапіївська</w:t>
            </w:r>
            <w:proofErr w:type="spellEnd"/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4723D6" w:rsidRDefault="00765E3A" w:rsidP="005F1EFF">
            <w:pPr>
              <w:jc w:val="center"/>
              <w:rPr>
                <w:color w:val="FF0000"/>
              </w:rPr>
            </w:pP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Київська область, Білоцерківський район, Сквирська міська 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4723D6" w:rsidRDefault="005F1EF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3,4058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4723D6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01.0</w:t>
            </w:r>
            <w:r w:rsidR="005F1EFF"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1</w:t>
            </w:r>
            <w:r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 xml:space="preserve"> </w:t>
            </w:r>
            <w:r w:rsidR="00454D94" w:rsidRPr="004723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uk-UA"/>
              </w:rPr>
              <w:t>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3224088600:04:012:0018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Шапіївська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18,9000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3224088600:04:020:0025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Шапіївська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21,6236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16.00 Землі запасу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3224088600:04:008:0040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Шапіївська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11,4922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3224086400:05:007:0001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80,5815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3224086400:05:007:0002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7,0478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35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3224086400:07:003:0007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1,1885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DA35BE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3224086400:07:004:0014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18,9315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3224086400:07:005:0001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66,7058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3224086400:04:007:0001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31,6000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3224086400:04:008:0001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31,3300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3224086400:04:002:0011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Рудянська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39,5654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3224082100:03:021:0001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Дулицька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50,0000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3224080900:03:001:0002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Великоєрчиківська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49,9997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3224080900:03:002:0013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Великоєрчиківська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25,9239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127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4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3224084000:03:001:0026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Малоєрчиківська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територіальна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2,2352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16.00 Землі запасу (земельні ділянки кожної категорії земель, які не надані у власність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або користування громадянам чи юридичним особам) рілля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3224083200:04:020:0071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Кривошиїнська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33,1026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E5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01.02 Для ведення фермерського господарства 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3224083200:04:020:0072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Кривошиїнська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36,2569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E5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01.02 Для ведення фермерського господарства 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3224083200:04:026:0004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Кривошиїнська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15,0000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E5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01.02 Для ведення фермерського господарства 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3224083200:03:008:0018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Кривошиїнська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4,3471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3224086600:05:018:0032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Самгородоцька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38,1332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0165D2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0165D2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3224086600:06:001:0012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0165D2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Самгородоцька</w:t>
            </w:r>
            <w:proofErr w:type="spellEnd"/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0165D2" w:rsidRDefault="00765E3A" w:rsidP="005F1EFF">
            <w:pPr>
              <w:jc w:val="center"/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Київська область, Білоцерківський район, Сквирська міська 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0165D2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32,7000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0165D2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01.04 Для ведення підсобного сільського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3224086600:06:001:0025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Самгородоцька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22,2412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3224084900:06:003:0022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Мовчанівська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17,5955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16.00 Землі запасу</w:t>
            </w:r>
          </w:p>
        </w:tc>
      </w:tr>
      <w:tr w:rsidR="00765E3A" w:rsidRPr="00D8715B" w:rsidTr="000165D2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3224082300:04:005:0021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Каленнівська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30,0000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0165D2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3224082300:04:003:0002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Каленнівська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10,0000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0165D2">
        <w:trPr>
          <w:trHeight w:val="76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3224082300:04:004:0005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Каленнівська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11,3252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3224082300:03:008:0049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Каленнівська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9,82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01.03 Для ведення особистого селянського господарства</w:t>
            </w:r>
          </w:p>
        </w:tc>
      </w:tr>
      <w:tr w:rsidR="00765E3A" w:rsidRPr="00D8715B" w:rsidTr="00454D94">
        <w:trPr>
          <w:trHeight w:val="7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3224082300:03:001:0037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Сквирський район, </w:t>
            </w:r>
            <w:proofErr w:type="spellStart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Каленнівська</w:t>
            </w:r>
            <w:proofErr w:type="spellEnd"/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10,0303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01.01 Для ведення товарного сільськогосподарського виробництва</w:t>
            </w:r>
          </w:p>
        </w:tc>
      </w:tr>
      <w:tr w:rsidR="00765E3A" w:rsidRPr="00D8715B" w:rsidTr="00454D94">
        <w:trPr>
          <w:trHeight w:val="76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A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3224080300:03:004:0001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Сквирський район, Антонівська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Default="00765E3A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19,9998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E3A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D8715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01.02 Для ведення фермерського господарства</w:t>
            </w:r>
          </w:p>
        </w:tc>
      </w:tr>
      <w:tr w:rsidR="006A3994" w:rsidRPr="00D8715B" w:rsidTr="005F1EFF">
        <w:trPr>
          <w:trHeight w:val="7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0165D2" w:rsidP="00D8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3224081501:01:009:0024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Сквирський район, </w:t>
            </w:r>
            <w:proofErr w:type="spellStart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с.Горобiївка</w:t>
            </w:r>
            <w:proofErr w:type="spellEnd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 вулиця 8-го березня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Білоцерків</w:t>
            </w: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ський район, </w:t>
            </w:r>
            <w:proofErr w:type="spellStart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с.Горобiївка</w:t>
            </w:r>
            <w:proofErr w:type="spellEnd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 вулиця 8-го березня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13.01 Для розміщення та експлуатації об'єктів і споруд телекомунікацій</w:t>
            </w:r>
          </w:p>
        </w:tc>
      </w:tr>
      <w:tr w:rsidR="006A3994" w:rsidRPr="00D8715B" w:rsidTr="005F1EFF">
        <w:trPr>
          <w:trHeight w:val="7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3224081501:01:032:0039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Сквирський район, </w:t>
            </w:r>
            <w:proofErr w:type="spellStart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с.Самгородок</w:t>
            </w:r>
            <w:proofErr w:type="spellEnd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 вулиця Петровського, біля №19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765E3A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Білоцерківський район</w:t>
            </w: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с.Самгородок</w:t>
            </w:r>
            <w:proofErr w:type="spellEnd"/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 вулиця Петровського, біля №19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0,0200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994" w:rsidRPr="00D8715B" w:rsidRDefault="000828B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13.01 Для розміщення та експлуатації об'єктів і споруд телекомунікацій</w:t>
            </w:r>
          </w:p>
        </w:tc>
      </w:tr>
      <w:tr w:rsidR="005F1EFF" w:rsidRPr="00D8715B" w:rsidTr="005F1EFF">
        <w:trPr>
          <w:trHeight w:val="7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EFF" w:rsidRPr="00D8715B" w:rsidRDefault="00DA35BE" w:rsidP="0001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</w:t>
            </w:r>
            <w:r w:rsidR="000165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EFF" w:rsidRPr="00D8715B" w:rsidRDefault="005F1EF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3224086600:08:007:0013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EFF" w:rsidRPr="00D8715B" w:rsidRDefault="005F1EF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828B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Київська область, Сквирський 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Самгородоцька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сільська рада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EFF" w:rsidRDefault="005F1EFF" w:rsidP="005F1EFF">
            <w:pPr>
              <w:jc w:val="center"/>
            </w:pP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Київська область, </w:t>
            </w:r>
            <w:r w:rsidRPr="00D871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Білоцерківський район, Сквирська міська </w:t>
            </w:r>
            <w:r w:rsidRPr="00FB0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територіальна громада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F1EFF" w:rsidRPr="00D8715B" w:rsidRDefault="005F1EF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65E3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</w:t>
            </w:r>
            <w:r w:rsidRPr="00765E3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8685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EFF" w:rsidRPr="00D8715B" w:rsidRDefault="005F1EFF" w:rsidP="005F1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</w:pPr>
            <w:r w:rsidRPr="00765E3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uk-UA"/>
              </w:rPr>
              <w:t>01.03 Для ведення особистого селянського господарства</w:t>
            </w:r>
          </w:p>
        </w:tc>
      </w:tr>
    </w:tbl>
    <w:p w:rsidR="006A3994" w:rsidRDefault="006A3994"/>
    <w:p w:rsidR="006A3994" w:rsidRPr="006A3994" w:rsidRDefault="006A39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Валентина ЛЕВІЦЬКА</w:t>
      </w:r>
    </w:p>
    <w:sectPr w:rsidR="006A3994" w:rsidRPr="006A3994" w:rsidSect="00454D94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5B"/>
    <w:rsid w:val="000165D2"/>
    <w:rsid w:val="000828BF"/>
    <w:rsid w:val="00454D94"/>
    <w:rsid w:val="004723D6"/>
    <w:rsid w:val="004910C1"/>
    <w:rsid w:val="00511C20"/>
    <w:rsid w:val="005F1EFF"/>
    <w:rsid w:val="006918D5"/>
    <w:rsid w:val="006A3994"/>
    <w:rsid w:val="00765E3A"/>
    <w:rsid w:val="009F6615"/>
    <w:rsid w:val="00D8715B"/>
    <w:rsid w:val="00DA35BE"/>
    <w:rsid w:val="00E57CFB"/>
    <w:rsid w:val="00F2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454D94"/>
  </w:style>
  <w:style w:type="paragraph" w:styleId="a4">
    <w:name w:val="Balloon Text"/>
    <w:basedOn w:val="a"/>
    <w:link w:val="a5"/>
    <w:uiPriority w:val="99"/>
    <w:semiHidden/>
    <w:unhideWhenUsed/>
    <w:rsid w:val="00DA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454D94"/>
  </w:style>
  <w:style w:type="paragraph" w:styleId="a4">
    <w:name w:val="Balloon Text"/>
    <w:basedOn w:val="a"/>
    <w:link w:val="a5"/>
    <w:uiPriority w:val="99"/>
    <w:semiHidden/>
    <w:unhideWhenUsed/>
    <w:rsid w:val="00DA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5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8652</Words>
  <Characters>4932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2022-08-18T11:12:00Z</cp:lastPrinted>
  <dcterms:created xsi:type="dcterms:W3CDTF">2022-08-17T12:14:00Z</dcterms:created>
  <dcterms:modified xsi:type="dcterms:W3CDTF">2022-08-18T11:18:00Z</dcterms:modified>
</cp:coreProperties>
</file>